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B73F01">
        <w:rPr>
          <w:rFonts w:cstheme="minorHAnsi"/>
          <w:bCs/>
        </w:rPr>
        <w:t>ISTITUZIONE SCOLASTICA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</w:rPr>
      </w:pPr>
      <w:r w:rsidRPr="00B73F01">
        <w:rPr>
          <w:rFonts w:cstheme="minorHAnsi"/>
          <w:bCs/>
          <w:i/>
        </w:rPr>
        <w:t>______________________________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 w:rsidRPr="00B73F01">
        <w:rPr>
          <w:rFonts w:cstheme="minorHAnsi"/>
          <w:bCs/>
        </w:rPr>
        <w:t>Prot</w:t>
      </w:r>
      <w:proofErr w:type="spellEnd"/>
      <w:r w:rsidRPr="00B73F01">
        <w:rPr>
          <w:rFonts w:cstheme="minorHAnsi"/>
          <w:bCs/>
        </w:rPr>
        <w:t xml:space="preserve">. n._____ del______________                         </w:t>
      </w:r>
      <w:r w:rsidR="000A523A">
        <w:rPr>
          <w:rFonts w:cstheme="minorHAnsi"/>
          <w:bCs/>
        </w:rPr>
        <w:t xml:space="preserve">   </w:t>
      </w:r>
      <w:r w:rsidRPr="00B73F01">
        <w:rPr>
          <w:rFonts w:cstheme="minorHAnsi"/>
          <w:bCs/>
        </w:rPr>
        <w:t xml:space="preserve">Data__________ dalle </w:t>
      </w:r>
      <w:proofErr w:type="spellStart"/>
      <w:r w:rsidRPr="00B73F01">
        <w:rPr>
          <w:rFonts w:cstheme="minorHAnsi"/>
          <w:bCs/>
        </w:rPr>
        <w:t>ore_______alle</w:t>
      </w:r>
      <w:proofErr w:type="spellEnd"/>
      <w:r w:rsidRPr="00B73F01">
        <w:rPr>
          <w:rFonts w:cstheme="minorHAnsi"/>
          <w:bCs/>
        </w:rPr>
        <w:t xml:space="preserve"> ore___________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73F01">
        <w:rPr>
          <w:rFonts w:cstheme="minorHAnsi"/>
          <w:b/>
          <w:bCs/>
        </w:rPr>
        <w:t>DELIBERA N. ________________ COLLE</w:t>
      </w:r>
      <w:r w:rsidR="000A523A">
        <w:rPr>
          <w:rFonts w:cstheme="minorHAnsi"/>
          <w:b/>
          <w:bCs/>
        </w:rPr>
        <w:t>GIO DOCENTI</w:t>
      </w:r>
      <w:bookmarkStart w:id="0" w:name="_GoBack"/>
      <w:bookmarkEnd w:id="0"/>
    </w:p>
    <w:p w:rsidR="00164122" w:rsidRPr="00B73F01" w:rsidRDefault="00164122" w:rsidP="00B73F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64122" w:rsidRPr="00B73F01" w:rsidRDefault="00164122" w:rsidP="00B73F01">
      <w:pPr>
        <w:autoSpaceDE w:val="0"/>
        <w:autoSpaceDN w:val="0"/>
        <w:adjustRightInd w:val="0"/>
        <w:spacing w:after="0" w:line="240" w:lineRule="auto"/>
        <w:rPr>
          <w:rFonts w:cstheme="minorHAnsi"/>
          <w:color w:val="171718"/>
        </w:rPr>
      </w:pPr>
      <w:r w:rsidRPr="00B73F01">
        <w:rPr>
          <w:rFonts w:cstheme="minorHAnsi"/>
          <w:color w:val="171718"/>
        </w:rPr>
        <w:t xml:space="preserve">Il Dirigente </w:t>
      </w:r>
      <w:proofErr w:type="spellStart"/>
      <w:r w:rsidRPr="00B73F01">
        <w:rPr>
          <w:rFonts w:cstheme="minorHAnsi"/>
          <w:color w:val="171718"/>
        </w:rPr>
        <w:t>Scolastico________________</w:t>
      </w:r>
      <w:r w:rsidR="00B73F01" w:rsidRPr="00B73F01">
        <w:rPr>
          <w:rFonts w:cstheme="minorHAnsi"/>
          <w:color w:val="171718"/>
        </w:rPr>
        <w:t>____</w:t>
      </w:r>
      <w:r w:rsidR="00B73F01">
        <w:rPr>
          <w:rFonts w:cstheme="minorHAnsi"/>
          <w:color w:val="171718"/>
        </w:rPr>
        <w:t>coadiuvato</w:t>
      </w:r>
      <w:proofErr w:type="spellEnd"/>
      <w:r w:rsidR="00B73F01">
        <w:rPr>
          <w:rFonts w:cstheme="minorHAnsi"/>
          <w:color w:val="171718"/>
        </w:rPr>
        <w:t xml:space="preserve"> dal </w:t>
      </w:r>
      <w:r w:rsidRPr="00B73F01">
        <w:rPr>
          <w:rFonts w:cstheme="minorHAnsi"/>
          <w:color w:val="171718"/>
        </w:rPr>
        <w:t>Segretario__________________</w:t>
      </w:r>
      <w:r w:rsidR="00B73F01">
        <w:rPr>
          <w:rFonts w:cstheme="minorHAnsi"/>
          <w:color w:val="171718"/>
        </w:rPr>
        <w:t>__________</w:t>
      </w:r>
      <w:r w:rsidRPr="00B73F01">
        <w:rPr>
          <w:rFonts w:cstheme="minorHAnsi"/>
          <w:color w:val="171718"/>
        </w:rPr>
        <w:t xml:space="preserve"> </w:t>
      </w:r>
      <w:r w:rsidR="00B73F01" w:rsidRPr="00B73F01">
        <w:rPr>
          <w:rFonts w:cstheme="minorHAnsi"/>
          <w:color w:val="171718"/>
        </w:rPr>
        <w:t xml:space="preserve">ha </w:t>
      </w:r>
      <w:r w:rsidRPr="00B73F01">
        <w:rPr>
          <w:rFonts w:cstheme="minorHAnsi"/>
          <w:color w:val="171718"/>
        </w:rPr>
        <w:t>convoca</w:t>
      </w:r>
      <w:r w:rsidR="00B73F01" w:rsidRPr="00B73F01">
        <w:rPr>
          <w:rFonts w:cstheme="minorHAnsi"/>
          <w:color w:val="171718"/>
        </w:rPr>
        <w:t>to</w:t>
      </w:r>
      <w:r w:rsidRPr="00B73F01">
        <w:rPr>
          <w:rFonts w:cstheme="minorHAnsi"/>
          <w:color w:val="171718"/>
        </w:rPr>
        <w:t xml:space="preserve"> con comunicazione</w:t>
      </w:r>
      <w:r w:rsidR="00B73F01">
        <w:rPr>
          <w:rFonts w:cstheme="minorHAnsi"/>
          <w:color w:val="171718"/>
        </w:rPr>
        <w:t xml:space="preserve"> </w:t>
      </w:r>
      <w:proofErr w:type="spellStart"/>
      <w:r w:rsidRPr="00B73F01">
        <w:rPr>
          <w:rFonts w:cstheme="minorHAnsi"/>
          <w:color w:val="171718"/>
        </w:rPr>
        <w:t>n.___________del</w:t>
      </w:r>
      <w:proofErr w:type="spellEnd"/>
      <w:r w:rsidRPr="00B73F01">
        <w:rPr>
          <w:rFonts w:cstheme="minorHAnsi"/>
          <w:color w:val="171718"/>
        </w:rPr>
        <w:t>______________</w:t>
      </w:r>
      <w:r w:rsidR="00B73F01" w:rsidRPr="00B73F01">
        <w:rPr>
          <w:rFonts w:cstheme="minorHAnsi"/>
          <w:color w:val="171718"/>
        </w:rPr>
        <w:t xml:space="preserve"> il Collegio dei docenti</w:t>
      </w:r>
      <w:r w:rsidRPr="00B73F01">
        <w:rPr>
          <w:rFonts w:cstheme="minorHAnsi"/>
          <w:color w:val="171718"/>
        </w:rPr>
        <w:t>, in modalità videoconferenza su</w:t>
      </w:r>
      <w:r w:rsidR="00B73F01" w:rsidRPr="00B73F01">
        <w:rPr>
          <w:rFonts w:cstheme="minorHAnsi"/>
          <w:color w:val="171718"/>
        </w:rPr>
        <w:t>lla</w:t>
      </w:r>
      <w:r w:rsidRPr="00B73F01">
        <w:rPr>
          <w:rFonts w:cstheme="minorHAnsi"/>
          <w:color w:val="171718"/>
        </w:rPr>
        <w:t xml:space="preserve"> piattaforma ____________</w:t>
      </w:r>
      <w:r w:rsidR="00B73F01" w:rsidRPr="00B73F01">
        <w:rPr>
          <w:rFonts w:cstheme="minorHAnsi"/>
          <w:color w:val="171718"/>
        </w:rPr>
        <w:t>______.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3C3C"/>
        </w:rPr>
      </w:pPr>
      <w:r w:rsidRPr="00B73F01">
        <w:rPr>
          <w:rFonts w:cstheme="minorHAnsi"/>
          <w:color w:val="171718"/>
        </w:rPr>
        <w:t>Risultan</w:t>
      </w:r>
      <w:r w:rsidR="00B73F01" w:rsidRPr="00B73F01">
        <w:rPr>
          <w:rFonts w:cstheme="minorHAnsi"/>
          <w:color w:val="171718"/>
        </w:rPr>
        <w:t xml:space="preserve">o presenti </w:t>
      </w:r>
      <w:r w:rsidRPr="00B73F01">
        <w:rPr>
          <w:rFonts w:cstheme="minorHAnsi"/>
          <w:color w:val="171718"/>
        </w:rPr>
        <w:t>n. ___</w:t>
      </w:r>
      <w:r w:rsidR="00B73F01" w:rsidRPr="00B73F01">
        <w:rPr>
          <w:rFonts w:cstheme="minorHAnsi"/>
          <w:color w:val="171718"/>
        </w:rPr>
        <w:t>___</w:t>
      </w:r>
      <w:r w:rsidRPr="00B73F01">
        <w:rPr>
          <w:rFonts w:cstheme="minorHAnsi"/>
          <w:color w:val="171718"/>
        </w:rPr>
        <w:t xml:space="preserve"> docenti.</w:t>
      </w:r>
      <w:r w:rsidR="00B73F01" w:rsidRPr="00B73F01">
        <w:rPr>
          <w:rFonts w:cstheme="minorHAnsi"/>
          <w:color w:val="3C3C3C"/>
        </w:rPr>
        <w:t xml:space="preserve"> </w:t>
      </w:r>
      <w:r w:rsidR="00B73F01" w:rsidRPr="00B73F01">
        <w:rPr>
          <w:rFonts w:cstheme="minorHAnsi"/>
          <w:color w:val="171718"/>
        </w:rPr>
        <w:t>Sono</w:t>
      </w:r>
      <w:r w:rsidRPr="00B73F01">
        <w:rPr>
          <w:rFonts w:cstheme="minorHAnsi"/>
          <w:color w:val="171718"/>
        </w:rPr>
        <w:t xml:space="preserve"> assenti i seguenti docenti</w:t>
      </w:r>
      <w:r w:rsidRPr="00B73F01">
        <w:rPr>
          <w:rFonts w:cstheme="minorHAnsi"/>
          <w:color w:val="3C3C3C"/>
        </w:rPr>
        <w:t xml:space="preserve">: </w:t>
      </w:r>
      <w:r w:rsidRPr="00B73F01">
        <w:rPr>
          <w:rFonts w:cstheme="minorHAnsi"/>
          <w:color w:val="171718"/>
        </w:rPr>
        <w:t>____________________________</w:t>
      </w:r>
      <w:r w:rsidR="00B73F01" w:rsidRPr="00B73F01">
        <w:rPr>
          <w:rFonts w:cstheme="minorHAnsi"/>
          <w:color w:val="171718"/>
        </w:rPr>
        <w:t>__________________________________________________________________________________________________________________________________________________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  <w:r w:rsidRPr="00B73F01">
        <w:rPr>
          <w:rFonts w:cstheme="minorHAnsi"/>
          <w:color w:val="171718"/>
        </w:rPr>
        <w:t>Nel corso dell’incontro sono stati</w:t>
      </w:r>
      <w:r w:rsidR="00B73F01" w:rsidRPr="00B73F01">
        <w:rPr>
          <w:rFonts w:cstheme="minorHAnsi"/>
          <w:color w:val="171718"/>
        </w:rPr>
        <w:t xml:space="preserve"> affrontati i seguenti temi</w:t>
      </w:r>
      <w:r w:rsidRPr="00B73F01">
        <w:rPr>
          <w:rFonts w:cstheme="minorHAnsi"/>
          <w:color w:val="171718"/>
        </w:rPr>
        <w:t xml:space="preserve"> di cui all’o.d.g.: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</w:p>
    <w:p w:rsidR="00164122" w:rsidRPr="00B73F01" w:rsidRDefault="00164122" w:rsidP="001641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3C3C"/>
        </w:rPr>
      </w:pPr>
      <w:r w:rsidRPr="00B73F01">
        <w:rPr>
          <w:rFonts w:cstheme="minorHAnsi"/>
          <w:color w:val="3C3C3C"/>
        </w:rPr>
        <w:t xml:space="preserve">Individuazione delle testate utili ai fini didattici, ammesse al contributo </w:t>
      </w:r>
      <w:r w:rsidRPr="00B73F01">
        <w:rPr>
          <w:rFonts w:cstheme="minorHAnsi"/>
          <w:bCs/>
        </w:rPr>
        <w:t>previsto dall’articolo 1, comma 389, della legge 27 dicembre 2019, n. 160, a favore delle istituzioni scolastiche statali e paritarie di ogni grado di istruzione che acquistano uno o più abbonamenti a periodici e riviste scientifiche e di settore, anche in formato digitale (bando Presidenza del Consiglio dei Ministri – Dipartimento per l’informazione e l’editoria).</w:t>
      </w:r>
    </w:p>
    <w:p w:rsidR="00164122" w:rsidRPr="00B73F01" w:rsidRDefault="00164122" w:rsidP="001641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C3C3C"/>
        </w:rPr>
      </w:pPr>
      <w:r w:rsidRPr="00B73F01">
        <w:rPr>
          <w:rFonts w:cstheme="minorHAnsi"/>
          <w:color w:val="3C3C3C"/>
        </w:rPr>
        <w:t>Varie ed eventuali…………………………………………………………………………………………………………………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</w:p>
    <w:p w:rsidR="00164122" w:rsidRPr="000A523A" w:rsidRDefault="00164122" w:rsidP="000A5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  <w:r w:rsidRPr="000A523A">
        <w:rPr>
          <w:rFonts w:cstheme="minorHAnsi"/>
          <w:color w:val="171718"/>
        </w:rPr>
        <w:t>Con riferimento al punto 1 all'o</w:t>
      </w:r>
      <w:r w:rsidRPr="000A523A">
        <w:rPr>
          <w:rFonts w:cstheme="minorHAnsi"/>
          <w:color w:val="3C3C3C"/>
        </w:rPr>
        <w:t>.</w:t>
      </w:r>
      <w:r w:rsidRPr="000A523A">
        <w:rPr>
          <w:rFonts w:cstheme="minorHAnsi"/>
          <w:color w:val="171718"/>
        </w:rPr>
        <w:t xml:space="preserve">d.g., </w:t>
      </w:r>
      <w:r w:rsidRPr="000A523A">
        <w:rPr>
          <w:rFonts w:cstheme="minorHAnsi"/>
          <w:color w:val="2D2D2D"/>
        </w:rPr>
        <w:t xml:space="preserve">il </w:t>
      </w:r>
      <w:r w:rsidRPr="000A523A">
        <w:rPr>
          <w:rFonts w:cstheme="minorHAnsi"/>
          <w:color w:val="171718"/>
        </w:rPr>
        <w:t>Collegio dei docenti delibera quanto segue:</w:t>
      </w:r>
    </w:p>
    <w:p w:rsidR="00164122" w:rsidRPr="000A523A" w:rsidRDefault="00164122" w:rsidP="000A52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1D1E"/>
        </w:rPr>
      </w:pPr>
      <w:r w:rsidRPr="000A523A">
        <w:rPr>
          <w:rFonts w:cstheme="minorHAnsi"/>
          <w:color w:val="171718"/>
        </w:rPr>
        <w:t xml:space="preserve">per l’accesso al contributo in oggetto, </w:t>
      </w:r>
      <w:r w:rsidRPr="000A523A">
        <w:rPr>
          <w:rFonts w:cstheme="minorHAnsi"/>
          <w:color w:val="211D1E"/>
        </w:rPr>
        <w:t xml:space="preserve">in quanto </w:t>
      </w:r>
      <w:r w:rsidRPr="000A523A">
        <w:rPr>
          <w:rFonts w:cstheme="minorHAnsi"/>
        </w:rPr>
        <w:t xml:space="preserve">riconosciuto come utile ai fini didattici, </w:t>
      </w:r>
      <w:r w:rsidRPr="000A523A">
        <w:rPr>
          <w:rFonts w:cstheme="minorHAnsi"/>
          <w:color w:val="171718"/>
        </w:rPr>
        <w:t>l’acquisto dell’</w:t>
      </w:r>
      <w:r w:rsidRPr="000A523A">
        <w:rPr>
          <w:rFonts w:cstheme="minorHAnsi"/>
          <w:b/>
          <w:color w:val="171718"/>
        </w:rPr>
        <w:t>abbonamento alla rivista tecnica “RAS- Rassegna dell’Autonomia Scolastica” (formato digitale)</w:t>
      </w:r>
      <w:r w:rsidRPr="000A523A">
        <w:rPr>
          <w:rFonts w:cstheme="minorHAnsi"/>
          <w:color w:val="171718"/>
        </w:rPr>
        <w:t xml:space="preserve">, edita da Dioniso Editore </w:t>
      </w:r>
      <w:proofErr w:type="spellStart"/>
      <w:r w:rsidRPr="000A523A">
        <w:rPr>
          <w:rFonts w:cstheme="minorHAnsi"/>
          <w:color w:val="171718"/>
        </w:rPr>
        <w:t>srl</w:t>
      </w:r>
      <w:proofErr w:type="spellEnd"/>
      <w:r w:rsidRPr="000A523A">
        <w:rPr>
          <w:rFonts w:cstheme="minorHAnsi"/>
          <w:color w:val="171718"/>
        </w:rPr>
        <w:t xml:space="preserve">, con sede in via </w:t>
      </w:r>
      <w:proofErr w:type="spellStart"/>
      <w:r w:rsidRPr="000A523A">
        <w:rPr>
          <w:rFonts w:cstheme="minorHAnsi"/>
          <w:color w:val="171718"/>
        </w:rPr>
        <w:t>Kenia</w:t>
      </w:r>
      <w:proofErr w:type="spellEnd"/>
      <w:r w:rsidRPr="000A523A">
        <w:rPr>
          <w:rFonts w:cstheme="minorHAnsi"/>
          <w:color w:val="171718"/>
        </w:rPr>
        <w:t xml:space="preserve"> 16 00144 Roma, </w:t>
      </w:r>
      <w:r w:rsidRPr="000A523A">
        <w:rPr>
          <w:rFonts w:cstheme="minorHAnsi"/>
          <w:color w:val="211D1E"/>
        </w:rPr>
        <w:t xml:space="preserve">registrazione Tribunale di Roma n. 4587 del 22/09/1987, Direttore responsabile Sonia </w:t>
      </w:r>
      <w:proofErr w:type="spellStart"/>
      <w:r w:rsidRPr="000A523A">
        <w:rPr>
          <w:rFonts w:cstheme="minorHAnsi"/>
          <w:color w:val="211D1E"/>
        </w:rPr>
        <w:t>Simoneschi</w:t>
      </w:r>
      <w:proofErr w:type="spellEnd"/>
      <w:r w:rsidRPr="000A523A">
        <w:rPr>
          <w:rFonts w:cstheme="minorHAnsi"/>
          <w:color w:val="211D1E"/>
        </w:rPr>
        <w:t xml:space="preserve">. </w:t>
      </w:r>
    </w:p>
    <w:p w:rsidR="000A523A" w:rsidRPr="000A523A" w:rsidRDefault="00164122" w:rsidP="000A523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11D1E"/>
        </w:rPr>
      </w:pPr>
      <w:r w:rsidRPr="000A523A">
        <w:rPr>
          <w:rFonts w:cstheme="minorHAnsi"/>
          <w:color w:val="211D1E"/>
        </w:rPr>
        <w:t>Costo abbonamento co</w:t>
      </w:r>
      <w:r w:rsidR="000A523A" w:rsidRPr="000A523A">
        <w:rPr>
          <w:rFonts w:cstheme="minorHAnsi"/>
          <w:color w:val="211D1E"/>
        </w:rPr>
        <w:t xml:space="preserve">mpleto € 190 RAS + </w:t>
      </w:r>
      <w:proofErr w:type="spellStart"/>
      <w:r w:rsidR="000A523A" w:rsidRPr="000A523A">
        <w:rPr>
          <w:rFonts w:cstheme="minorHAnsi"/>
          <w:color w:val="211D1E"/>
        </w:rPr>
        <w:t>ProntoScuola</w:t>
      </w:r>
      <w:proofErr w:type="spellEnd"/>
    </w:p>
    <w:p w:rsidR="000A523A" w:rsidRDefault="000A523A" w:rsidP="000A523A">
      <w:p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</w:p>
    <w:p w:rsidR="00164122" w:rsidRPr="000A523A" w:rsidRDefault="000A523A" w:rsidP="000A52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  <w:r w:rsidRPr="000A523A">
        <w:rPr>
          <w:rFonts w:cstheme="minorHAnsi"/>
          <w:color w:val="211D1E"/>
        </w:rPr>
        <w:t xml:space="preserve">Varie ed eventuali </w:t>
      </w:r>
      <w:r w:rsidR="00164122" w:rsidRPr="000A523A">
        <w:rPr>
          <w:rFonts w:cstheme="minorHAnsi"/>
          <w:color w:val="171718"/>
        </w:rPr>
        <w:t>______________________________________________________________________________________________________________________________________________</w:t>
      </w:r>
      <w:r>
        <w:rPr>
          <w:rFonts w:cstheme="minorHAnsi"/>
          <w:color w:val="171718"/>
        </w:rPr>
        <w:t>____________________</w:t>
      </w: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11D1E"/>
        </w:rPr>
      </w:pPr>
    </w:p>
    <w:p w:rsidR="00164122" w:rsidRPr="00B73F01" w:rsidRDefault="00164122" w:rsidP="00164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1718"/>
        </w:rPr>
      </w:pPr>
    </w:p>
    <w:p w:rsidR="00164122" w:rsidRPr="00B73F01" w:rsidRDefault="00164122" w:rsidP="00164122">
      <w:pPr>
        <w:spacing w:after="0" w:line="240" w:lineRule="auto"/>
        <w:jc w:val="both"/>
        <w:rPr>
          <w:rFonts w:cstheme="minorHAnsi"/>
          <w:bCs/>
        </w:rPr>
      </w:pPr>
      <w:r w:rsidRPr="00B73F01">
        <w:rPr>
          <w:rFonts w:cstheme="minorHAnsi"/>
        </w:rPr>
        <w:t xml:space="preserve">Il Collegio dei Docenti </w:t>
      </w:r>
      <w:r w:rsidRPr="00B73F01">
        <w:rPr>
          <w:rFonts w:cstheme="minorHAnsi"/>
          <w:bCs/>
        </w:rPr>
        <w:t>approva all’unanimità dei presenti.</w:t>
      </w:r>
    </w:p>
    <w:p w:rsidR="00164122" w:rsidRPr="00B73F01" w:rsidRDefault="00164122" w:rsidP="00164122">
      <w:pPr>
        <w:spacing w:after="0" w:line="240" w:lineRule="auto"/>
        <w:jc w:val="both"/>
        <w:rPr>
          <w:rFonts w:cstheme="minorHAnsi"/>
          <w:bCs/>
        </w:rPr>
      </w:pPr>
    </w:p>
    <w:p w:rsidR="00164122" w:rsidRPr="00B73F01" w:rsidRDefault="00164122" w:rsidP="00164122">
      <w:pPr>
        <w:spacing w:after="0" w:line="240" w:lineRule="auto"/>
        <w:jc w:val="both"/>
        <w:rPr>
          <w:rFonts w:cstheme="minorHAnsi"/>
          <w:bCs/>
        </w:rPr>
      </w:pPr>
    </w:p>
    <w:p w:rsidR="00164122" w:rsidRPr="00B73F01" w:rsidRDefault="00B73F01" w:rsidP="00164122">
      <w:pP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      </w:t>
      </w:r>
      <w:r w:rsidR="00164122" w:rsidRPr="00B73F01">
        <w:rPr>
          <w:rFonts w:cstheme="minorHAnsi"/>
          <w:bCs/>
          <w:i/>
        </w:rPr>
        <w:t xml:space="preserve">IL SEGRETARIO                                                                     </w:t>
      </w:r>
      <w:r>
        <w:rPr>
          <w:rFonts w:cstheme="minorHAnsi"/>
          <w:bCs/>
          <w:i/>
        </w:rPr>
        <w:t xml:space="preserve">                                    </w:t>
      </w:r>
      <w:r w:rsidR="00164122" w:rsidRPr="00B73F01">
        <w:rPr>
          <w:rFonts w:cstheme="minorHAnsi"/>
          <w:bCs/>
          <w:i/>
        </w:rPr>
        <w:t>IL DIRIGENTE SCOLASTICO</w:t>
      </w:r>
    </w:p>
    <w:p w:rsidR="00164122" w:rsidRPr="00B73F01" w:rsidRDefault="00164122" w:rsidP="00164122">
      <w:pPr>
        <w:spacing w:after="0" w:line="240" w:lineRule="auto"/>
        <w:jc w:val="both"/>
        <w:rPr>
          <w:rFonts w:cstheme="minorHAnsi"/>
          <w:bCs/>
          <w:i/>
        </w:rPr>
      </w:pPr>
      <w:r w:rsidRPr="00B73F01">
        <w:rPr>
          <w:rFonts w:cstheme="minorHAnsi"/>
          <w:bCs/>
          <w:i/>
        </w:rPr>
        <w:t xml:space="preserve">__________________                                                                   </w:t>
      </w:r>
      <w:r w:rsidR="00B73F01">
        <w:rPr>
          <w:rFonts w:cstheme="minorHAnsi"/>
          <w:bCs/>
          <w:i/>
        </w:rPr>
        <w:t xml:space="preserve">                       </w:t>
      </w:r>
      <w:r w:rsidRPr="00B73F01">
        <w:rPr>
          <w:rFonts w:cstheme="minorHAnsi"/>
          <w:bCs/>
          <w:i/>
        </w:rPr>
        <w:t>_____________________________</w:t>
      </w:r>
    </w:p>
    <w:p w:rsidR="008D23AC" w:rsidRDefault="008D23AC"/>
    <w:sectPr w:rsidR="008D23AC" w:rsidSect="00DD4391">
      <w:pgSz w:w="11906" w:h="16838" w:code="9"/>
      <w:pgMar w:top="1985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45D"/>
    <w:multiLevelType w:val="hybridMultilevel"/>
    <w:tmpl w:val="CC962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1164"/>
    <w:multiLevelType w:val="hybridMultilevel"/>
    <w:tmpl w:val="E55EE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55B27"/>
    <w:multiLevelType w:val="hybridMultilevel"/>
    <w:tmpl w:val="43187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22"/>
    <w:rsid w:val="000A523A"/>
    <w:rsid w:val="00164122"/>
    <w:rsid w:val="008D23AC"/>
    <w:rsid w:val="009163EF"/>
    <w:rsid w:val="00B73F01"/>
    <w:rsid w:val="00D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122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64122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basedOn w:val="Normale"/>
    <w:uiPriority w:val="34"/>
    <w:qFormat/>
    <w:rsid w:val="001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122"/>
    <w:pPr>
      <w:spacing w:after="160"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64122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basedOn w:val="Normale"/>
    <w:uiPriority w:val="34"/>
    <w:qFormat/>
    <w:rsid w:val="001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Mallus</dc:creator>
  <cp:lastModifiedBy>Fabrizio Mallus</cp:lastModifiedBy>
  <cp:revision>3</cp:revision>
  <dcterms:created xsi:type="dcterms:W3CDTF">2021-03-04T10:42:00Z</dcterms:created>
  <dcterms:modified xsi:type="dcterms:W3CDTF">2021-03-04T11:43:00Z</dcterms:modified>
</cp:coreProperties>
</file>